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267b523" w14:textId="267b523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Pr="006D2266" w:rsidR="006D2266">
        <w:rPr>
          <w:bCs/>
        </w:rPr>
        <w:t xml:space="preserve">15.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B85875">
        <w:t>17</w:t>
      </w:r>
      <w:r w:rsidRPr="006D2266" w:rsidR="00AE1F41">
        <w:t>. St-</w:t>
      </w:r>
      <w:r w:rsidR="00B85875">
        <w:t>3345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B85875">
        <w:t>17</w:t>
      </w:r>
      <w:r w:rsidR="00884690">
        <w:t>. St</w:t>
      </w:r>
      <w:r w:rsidR="00B13065">
        <w:t>-</w:t>
      </w:r>
      <w:r w:rsidR="00B85875">
        <w:t>3345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E47498" w:rsidP="00B85875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B85875">
        <w:t xml:space="preserve">POSUĐE I PREHRANA jednostavno društvo s ograničenom odgovornošću za trgovinu i usluge, OIB: 05418258390, </w:t>
      </w:r>
      <w:r w:rsidRPr="00B85875" w:rsidR="00B85875">
        <w:t>Zagreb, Žuti dol 26A</w:t>
      </w:r>
    </w:p>
    <w:p w:rsidR="00B85875" w:rsidP="00B85875" w:rsidRDefault="00B85875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1D91"/>
    <w:rsid w:val="00112A60"/>
    <w:rsid w:val="00122044"/>
    <w:rsid w:val="0013433E"/>
    <w:rsid w:val="001403FA"/>
    <w:rsid w:val="0014192B"/>
    <w:rsid w:val="00141A99"/>
    <w:rsid w:val="0016247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5387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4EAC"/>
    <w:rsid w:val="002F6256"/>
    <w:rsid w:val="00306C07"/>
    <w:rsid w:val="003110BC"/>
    <w:rsid w:val="0031117C"/>
    <w:rsid w:val="003145F0"/>
    <w:rsid w:val="0032392C"/>
    <w:rsid w:val="00323C78"/>
    <w:rsid w:val="00332F2D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2672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0407"/>
    <w:rsid w:val="00595888"/>
    <w:rsid w:val="00596AB5"/>
    <w:rsid w:val="005A0D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23DC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97B64"/>
    <w:rsid w:val="006A0D67"/>
    <w:rsid w:val="006A2AC3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1329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0A50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26931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54C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E8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36353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0DFA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5E4B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85875"/>
    <w:rsid w:val="00B91F3B"/>
    <w:rsid w:val="00B93113"/>
    <w:rsid w:val="00B95A1F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2C45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461A7"/>
    <w:rsid w:val="00C53572"/>
    <w:rsid w:val="00C545C8"/>
    <w:rsid w:val="00C576F0"/>
    <w:rsid w:val="00C60E56"/>
    <w:rsid w:val="00C61F4F"/>
    <w:rsid w:val="00C6446C"/>
    <w:rsid w:val="00C803BA"/>
    <w:rsid w:val="00C80701"/>
    <w:rsid w:val="00C8148B"/>
    <w:rsid w:val="00C85516"/>
    <w:rsid w:val="00C90411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2A06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47498"/>
    <w:rsid w:val="00E57822"/>
    <w:rsid w:val="00E70D4F"/>
    <w:rsid w:val="00E72254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788"/>
    <w:rsid w:val="00EC3E96"/>
    <w:rsid w:val="00EC7C79"/>
    <w:rsid w:val="00EE629A"/>
    <w:rsid w:val="00EE725C"/>
    <w:rsid w:val="00EE7CA6"/>
    <w:rsid w:val="00EF4D8B"/>
    <w:rsid w:val="00EF71D3"/>
    <w:rsid w:val="00F058AB"/>
    <w:rsid w:val="00F05B36"/>
    <w:rsid w:val="00F06519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09D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0765"/>
    <w:rsid w:val="00FC362E"/>
    <w:rsid w:val="00FD4E47"/>
    <w:rsid w:val="00FD6FBA"/>
    <w:rsid w:val="00FE0990"/>
    <w:rsid w:val="00FF1495"/>
    <w:rsid w:val="00FF1CBB"/>
    <w:rsid w:val="00FF1E71"/>
    <w:rsid w:val="00FF5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C2A0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C2A06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CC2A06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CC2A06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CC2A06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2A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2A0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C2A06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C2A0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C2A0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3345</izvorni_sadrzaj>
    <derivirana_varijabla naziv="DomainObject.Predmet.Broj_1">3345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prosinca 2022.</izvorni_sadrzaj>
    <derivirana_varijabla naziv="DomainObject.Predmet.DatumIzradeOptuznogAkta_1">14. prosinca 2022.</derivirana_varijabla>
  </DomainObject.Predmet.DatumIzradeOptuznogAkta>
  <DomainObject.Predmet.DatumIzradeOptuznogAktaFormated>
    <izvorni_sadrzaj>14.12.2022.</izvorni_sadrzaj>
    <derivirana_varijabla naziv="DomainObject.Predmet.DatumIzradeOptuznogAktaFormated_1">14.12.2022.</derivirana_varijabla>
  </DomainObject.Predmet.DatumIzradeOptuznogAktaFormated>
  <DomainObject.Predmet.DatumOsnivanja>
    <izvorni_sadrzaj>14. prosinca 2022.</izvorni_sadrzaj>
    <derivirana_varijabla naziv="DomainObject.Predmet.DatumOsnivanja_1">14.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prosinca 2022.</izvorni_sadrzaj>
    <derivirana_varijabla naziv="DomainObject.Predmet.DatumPrimitkaOptuznogAkta_1">14.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St-3345/2022</izvorni_sadrzaj>
    <derivirana_varijabla naziv="DomainObject.Predmet.OznakaBroj_1">St-3345/2022</derivirana_varijabla>
  </DomainObject.Predmet.OznakaBroj>
  <DomainObject.Predmet.OznakaBrojOptuznogAkta>
    <izvorni_sadrzaj>04-06-22-5711</izvorni_sadrzaj>
    <derivirana_varijabla naziv="DomainObject.Predmet.OznakaBrojOptuznogAkta_1">04-06-22-5711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POSUĐE I PREHRANA jednostavno društvo s ograničenom odgovornošću za trgovinu i usluge</izvorni_sadrzaj>
    <derivirana_varijabla naziv="DomainObject.Predmet.ProtustrankaFormated_1">  POSUĐE I PREHRANA jednostavno društvo s ograničenom odgovornošću za trgovinu i usluge</derivirana_varijabla>
  </DomainObject.Predmet.ProtustrankaFormated>
  <DomainObject.Predmet.ProtustrankaFormatedOIB>
    <izvorni_sadrzaj>  POSUĐE I PREHRANA jednostavno društvo s ograničenom odgovornošću za trgovinu i usluge, OIB 05418258390</izvorni_sadrzaj>
    <derivirana_varijabla naziv="DomainObject.Predmet.ProtustrankaFormatedOIB_1">  POSUĐE I PREHRANA jednostavno društvo s ograničenom odgovornošću za trgovinu i usluge, OIB 05418258390</derivirana_varijabla>
  </DomainObject.Predmet.ProtustrankaFormatedOIB>
  <DomainObject.Predmet.ProtustrankaFormatedWithAdress>
    <izvorni_sadrzaj> POSUĐE I PREHRANA jednostavno društvo s ograničenom odgovornošću za trgovinu i usluge, Žuti dol 26 A, 10000 Zagreb</izvorni_sadrzaj>
    <derivirana_varijabla naziv="DomainObject.Predmet.ProtustrankaFormatedWithAdress_1"> POSUĐE I PREHRANA jednostavno društvo s ograničenom odgovornošću za trgovinu i usluge, Žuti dol 26 A, 10000 Zagreb</derivirana_varijabla>
  </DomainObject.Predmet.ProtustrankaFormatedWithAdress>
  <DomainObject.Predmet.ProtustrankaFormatedWithAdressOIB>
    <izvorni_sadrzaj> POSUĐE I PREHRANA jednostavno društvo s ograničenom odgovornošću za trgovinu i usluge, OIB 05418258390, Žuti dol 26 A, 10000 Zagreb</izvorni_sadrzaj>
    <derivirana_varijabla naziv="DomainObject.Predmet.ProtustrankaFormatedWithAdressOIB_1"> POSUĐE I PREHRANA jednostavno društvo s ograničenom odgovornošću za trgovinu i usluge, OIB 05418258390, Žuti dol 26 A, 10000 Zagreb</derivirana_varijabla>
  </DomainObject.Predmet.ProtustrankaFormatedWithAdressOIB>
  <DomainObject.Predmet.ProtustrankaWithAdress>
    <izvorni_sadrzaj>POSUĐE I PREHRANA jednostavno društvo s ograničenom odgovornošću za trgovinu i usluge Žuti dol 26 A, 10000 Zagreb</izvorni_sadrzaj>
    <derivirana_varijabla naziv="DomainObject.Predmet.ProtustrankaWithAdress_1">POSUĐE I PREHRANA jednostavno društvo s ograničenom odgovornošću za trgovinu i usluge Žuti dol 26 A, 10000 Zagreb</derivirana_varijabla>
  </DomainObject.Predmet.ProtustrankaWithAdress>
  <DomainObject.Predmet.ProtustrankaWithAdressOIB>
    <izvorni_sadrzaj>POSUĐE I PREHRANA jednostavno društvo s ograničenom odgovornošću za trgovinu i usluge, OIB 05418258390, Žuti dol 26 A, 10000 Zagreb</izvorni_sadrzaj>
    <derivirana_varijabla naziv="DomainObject.Predmet.ProtustrankaWithAdressOIB_1">POSUĐE I PREHRANA jednostavno društvo s ograničenom odgovornošću za trgovinu i usluge, OIB 05418258390, Žuti dol 26 A, 10000 Zagreb</derivirana_varijabla>
  </DomainObject.Predmet.ProtustrankaWithAdressOIB>
  <DomainObject.Predmet.ProtustrankaNazivFormated>
    <izvorni_sadrzaj>POSUĐE I PREHRANA jednostavno društvo s ograničenom odgovornošću za trgovinu i usluge</izvorni_sadrzaj>
    <derivirana_varijabla naziv="DomainObject.Predmet.ProtustrankaNazivFormated_1">POSUĐE I PREHRANA jednostavno društvo s ograničenom odgovornošću za trgovinu i usluge</derivirana_varijabla>
  </DomainObject.Predmet.ProtustrankaNazivFormated>
  <DomainObject.Predmet.ProtustrankaNazivFormatedOIB>
    <izvorni_sadrzaj>POSUĐE I PREHRANA jednostavno društvo s ograničenom odgovornošću za trgovinu i usluge, OIB 05418258390</izvorni_sadrzaj>
    <derivirana_varijabla naziv="DomainObject.Predmet.ProtustrankaNazivFormatedOIB_1">POSUĐE I PREHRANA jednostavno društvo s ograničenom odgovornošću za trgovinu i usluge, OIB 05418258390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POSUĐE I PREHRANA jednostavno društvo s ograničenom odgovornošću za trgovinu i usluge</item>
    </izvorni_sadrzaj>
    <derivirana_varijabla naziv="DomainObject.Predmet.ProtuStrankaListFormated_1">
      <item>POSUĐE I PREHRANA jednostavno društvo s ograničenom odgovornošću za trgovinu i usluge</item>
    </derivirana_varijabla>
  </DomainObject.Predmet.ProtuStrankaListFormated>
  <DomainObject.Predmet.ProtuStrankaListFormatedOIB>
    <izvorni_sadrzaj>
      <item>POSUĐE I PREHRANA jednostavno društvo s ograničenom odgovornošću za trgovinu i usluge, OIB 05418258390</item>
    </izvorni_sadrzaj>
    <derivirana_varijabla naziv="DomainObject.Predmet.ProtuStrankaListFormatedOIB_1">
      <item>POSUĐE I PREHRANA jednostavno društvo s ograničenom odgovornošću za trgovinu i usluge, OIB 05418258390</item>
    </derivirana_varijabla>
  </DomainObject.Predmet.ProtuStrankaListFormatedOIB>
  <DomainObject.Predmet.ProtuStrankaListFormatedWithAdress>
    <izvorni_sadrzaj>
      <item>POSUĐE I PREHRANA jednostavno društvo s ograničenom odgovornošću za trgovinu i usluge, Žuti dol 26 A, 10000 Zagreb</item>
    </izvorni_sadrzaj>
    <derivirana_varijabla naziv="DomainObject.Predmet.ProtuStrankaListFormatedWithAdress_1">
      <item>POSUĐE I PREHRANA jednostavno društvo s ograničenom odgovornošću za trgovinu i usluge, Žuti dol 26 A, 10000 Zagreb</item>
    </derivirana_varijabla>
  </DomainObject.Predmet.ProtuStrankaListFormatedWithAdress>
  <DomainObject.Predmet.ProtuStrankaListFormatedWithAdressOIB>
    <izvorni_sadrzaj>
      <item>POSUĐE I PREHRANA jednostavno društvo s ograničenom odgovornošću za trgovinu i usluge, OIB 05418258390, Žuti dol 26 A, 10000 Zagreb</item>
    </izvorni_sadrzaj>
    <derivirana_varijabla naziv="DomainObject.Predmet.ProtuStrankaListFormatedWithAdressOIB_1">
      <item>POSUĐE I PREHRANA jednostavno društvo s ograničenom odgovornošću za trgovinu i usluge, OIB 05418258390, Žuti dol 26 A, 10000 Zagreb</item>
    </derivirana_varijabla>
  </DomainObject.Predmet.ProtuStrankaListFormatedWithAdressOIB>
  <DomainObject.Predmet.ProtuStrankaListNazivFormated>
    <izvorni_sadrzaj>
      <item>POSUĐE I PREHRANA jednostavno društvo s ograničenom odgovornošću za trgovinu i usluge</item>
    </izvorni_sadrzaj>
    <derivirana_varijabla naziv="DomainObject.Predmet.ProtuStrankaListNazivFormated_1">
      <item>POSUĐE I PREHRANA jednostavno društvo s ograničenom odgovornošću za trgovinu i usluge</item>
    </derivirana_varijabla>
  </DomainObject.Predmet.ProtuStrankaListNazivFormated>
  <DomainObject.Predmet.ProtuStrankaListNazivFormatedOIB>
    <izvorni_sadrzaj>
      <item>POSUĐE I PREHRANA jednostavno društvo s ograničenom odgovornošću za trgovinu i usluge, OIB 05418258390</item>
    </izvorni_sadrzaj>
    <derivirana_varijabla naziv="DomainObject.Predmet.ProtuStrankaListNazivFormatedOIB_1">
      <item>POSUĐE I PREHRANA jednostavno društvo s ograničenom odgovornošću za trgovinu i usluge, OIB 05418258390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POSUĐE I PREHRANA jednostavno društvo s ograničenom odgovornošću za trgovinu i usluge</izvorni_sadrzaj>
    <derivirana_varijabla naziv="DomainObject.Predmet.ProtustrankaIDrugi_1">POSUĐE I PREHRANA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POSUĐE I PREHRANA jednostavno društvo s ograničenom odgovornošću za trgovinu i usluge, OIB 05418258390, Žuti dol 26 A, 10000 Zagreb</izvorni_sadrzaj>
    <derivirana_varijabla naziv="DomainObject.Predmet.ProtustrankaIDrugiAdressOIB_1">POSUĐE I PREHRANA jednostavno društvo s ograničenom odgovornošću za trgovinu i usluge, OIB 05418258390, Žuti dol 26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POSUĐE I PREHRANA jednostavno društvo s ograničenom odgovornošću za trgovinu i usluge</item>
      <item>Financijska agencija</item>
    </izvorni_sadrzaj>
    <derivirana_varijabla naziv="DomainObject.Predmet.SudioniciListNaziv_1">
      <item>POSUĐE I PREHRANA jednostavno društvo s ograničenom odgovornošću za trgovinu i usluge</item>
      <item>Financijska agencija</item>
    </derivirana_varijabla>
  </DomainObject.Predmet.SudioniciListNaziv>
  <DomainObject.Predmet.SudioniciListAdressOIB>
    <izvorni_sadrzaj>
      <item>POSUĐE I PREHRANA jednostavno društvo s ograničenom odgovornošću za trgovinu i usluge, OIB 05418258390, Žuti dol 26 A,10000 Zagreb</item>
      <item>Financijska agencija, OIB 85821130368, TRG SVIBANJSKIH ŽRTAVA 1995. 1,10000 Zagreb</item>
    </izvorni_sadrzaj>
    <derivirana_varijabla naziv="DomainObject.Predmet.SudioniciListAdressOIB_1">
      <item>POSUĐE I PREHRANA jednostavno društvo s ograničenom odgovornošću za trgovinu i usluge, OIB 05418258390, Žuti dol 26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05418258390</item>
      <item>, OIB 85821130368</item>
    </izvorni_sadrzaj>
    <derivirana_varijabla naziv="DomainObject.Predmet.SudioniciListNazivOIB_1">
      <item>, OIB 05418258390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prosinca 2022.</izvorni_sadrzaj>
    <derivirana_varijabla naziv="DomainObject.Predmet.DatumPocetkaProcesa_1">14.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147</properties:Words>
  <properties:Characters>852</properties:Characters>
  <properties:Lines>46</properties:Lines>
  <properties:Paragraphs>24</properties:Paragraphs>
  <properties:TotalTime>39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2023-03-15T13:18:00Z</cp:lastPrinted>
  <dcterms:modified xmlns:xsi="http://www.w3.org/2001/XMLSchema-instance" xsi:type="dcterms:W3CDTF">2023-03-15T13:19:00Z</dcterms:modified>
  <cp:revision>79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Pazin.docx)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